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rFonts w:ascii="Times New Roman" w:hAnsi="Times New Roman"/>
          <w:b/>
        </w:rPr>
        <w:t>Resurrection of Our Lord - Воскресіння Господнє</w:t>
      </w:r>
    </w:p>
    <w:p>
      <w:pPr>
        <w:pStyle w:val="style0"/>
        <w:jc w:val="center"/>
      </w:pPr>
      <w:r>
        <w:rPr>
          <w:rFonts w:ascii="Times New Roman" w:hAnsi="Times New Roman"/>
          <w:b/>
          <w:lang w:val="uk-UA"/>
        </w:rPr>
        <w:t xml:space="preserve">   </w:t>
      </w:r>
    </w:p>
    <w:p>
      <w:pPr>
        <w:pStyle w:val="style0"/>
      </w:pPr>
      <w:r>
        <w:rPr>
          <w:rFonts w:ascii="Times New Roman" w:hAnsi="Times New Roman"/>
          <w:b/>
        </w:rPr>
        <w:t>Нед/Sun</w:t>
        <w:tab/>
        <w:t>Mar 31</w:t>
      </w:r>
      <w:r>
        <w:rPr>
          <w:rFonts w:ascii="Times New Roman" w:hAnsi="Times New Roman"/>
          <w:b/>
          <w:vertAlign w:val="superscript"/>
        </w:rPr>
        <w:t>st</w:t>
      </w:r>
      <w:r>
        <w:rPr>
          <w:rFonts w:ascii="Times New Roman" w:hAnsi="Times New Roman"/>
          <w:b/>
        </w:rPr>
        <w:t xml:space="preserve"> 10:00 am/</w:t>
      </w:r>
      <w:r>
        <w:rPr>
          <w:rFonts w:ascii="Times New Roman" w:hAnsi="Times New Roman"/>
          <w:b/>
          <w:lang w:val="ru-RU"/>
        </w:rPr>
        <w:t xml:space="preserve">рано </w:t>
      </w:r>
      <w:r>
        <w:rPr>
          <w:rFonts w:ascii="Times New Roman" w:hAnsi="Times New Roman"/>
          <w:b/>
        </w:rPr>
        <w:t>Pro Populo –</w:t>
      </w:r>
      <w:r>
        <w:rPr>
          <w:rFonts w:ascii="Times New Roman" w:hAnsi="Times New Roman"/>
          <w:b/>
          <w:lang w:val="ru-RU"/>
        </w:rPr>
        <w:t xml:space="preserve">За парохіян </w:t>
      </w:r>
    </w:p>
    <w:p>
      <w:pPr>
        <w:pStyle w:val="style0"/>
      </w:pPr>
      <w:r>
        <w:rPr>
          <w:rFonts w:ascii="Times New Roman" w:hAnsi="Times New Roman"/>
          <w:b/>
        </w:rPr>
      </w:r>
    </w:p>
    <w:p>
      <w:pPr>
        <w:pStyle w:val="style0"/>
        <w:ind w:hanging="720" w:left="720" w:right="0"/>
        <w:jc w:val="center"/>
      </w:pPr>
      <w:r>
        <w:rPr>
          <w:rFonts w:ascii="Times New Roman" w:hAnsi="Times New Roman"/>
          <w:b/>
          <w:u w:val="single"/>
        </w:rPr>
        <w:t xml:space="preserve">BRIGHT WEEK – СВІТЛИЙ </w:t>
      </w:r>
      <w:r>
        <w:rPr>
          <w:rFonts w:ascii="Times New Roman" w:hAnsi="Times New Roman"/>
          <w:b/>
          <w:u w:val="single"/>
          <w:lang w:val="uk-UA"/>
        </w:rPr>
        <w:t>ТИЖДЕНЬ</w:t>
      </w:r>
    </w:p>
    <w:p>
      <w:pPr>
        <w:pStyle w:val="style0"/>
        <w:ind w:hanging="720" w:left="720" w:right="0"/>
      </w:pPr>
      <w:r>
        <w:rPr>
          <w:rFonts w:ascii="Times New Roman" w:hAnsi="Times New Roman"/>
        </w:rPr>
        <w:t>Пон/Mon</w:t>
        <w:tab/>
        <w:t>Apr 1</w:t>
      </w:r>
      <w:r>
        <w:rPr>
          <w:rFonts w:ascii="Times New Roman" w:hAnsi="Times New Roman"/>
          <w:vertAlign w:val="superscript"/>
        </w:rPr>
        <w:t>st</w:t>
      </w:r>
      <w:r>
        <w:rPr>
          <w:rFonts w:ascii="Times New Roman" w:hAnsi="Times New Roman"/>
        </w:rPr>
        <w:t xml:space="preserve"> 9:00 am/рано</w:t>
      </w:r>
      <w:r>
        <w:rPr>
          <w:rFonts w:ascii="Times New Roman" w:hAnsi="Times New Roman"/>
          <w:b/>
        </w:rPr>
        <w:t xml:space="preserve"> </w:t>
      </w:r>
      <w:r>
        <w:rPr>
          <w:rFonts w:ascii="Times New Roman" w:hAnsi="Times New Roman"/>
        </w:rPr>
        <w:t xml:space="preserve">+ Ivan &amp; Mychajlo Makijczyk – by Wasyl Makijczyk </w:t>
      </w:r>
      <w:r>
        <w:rPr>
          <w:rFonts w:ascii="Times New Roman" w:hAnsi="Times New Roman"/>
          <w:lang w:val="uk-UA"/>
        </w:rPr>
        <w:t xml:space="preserve"> </w:t>
      </w:r>
    </w:p>
    <w:p>
      <w:pPr>
        <w:pStyle w:val="style0"/>
        <w:ind w:hanging="720" w:left="720" w:right="0"/>
      </w:pPr>
      <w:r>
        <w:rPr>
          <w:rFonts w:ascii="Times New Roman" w:hAnsi="Times New Roman"/>
        </w:rPr>
        <w:t xml:space="preserve"> </w:t>
      </w:r>
      <w:r>
        <w:rPr>
          <w:rFonts w:ascii="Times New Roman" w:hAnsi="Times New Roman"/>
          <w:lang w:val="uk-UA"/>
        </w:rPr>
        <w:t xml:space="preserve"> </w:t>
      </w:r>
    </w:p>
    <w:p>
      <w:pPr>
        <w:pStyle w:val="style0"/>
        <w:ind w:hanging="720" w:left="720" w:right="0"/>
      </w:pPr>
      <w:r>
        <w:rPr>
          <w:rFonts w:ascii="Times New Roman" w:hAnsi="Times New Roman"/>
        </w:rPr>
        <w:t>Вів/Tue</w:t>
        <w:tab/>
        <w:t>Apr 2</w:t>
      </w:r>
      <w:r>
        <w:rPr>
          <w:rFonts w:ascii="Times New Roman" w:hAnsi="Times New Roman"/>
          <w:vertAlign w:val="superscript"/>
        </w:rPr>
        <w:t>nd</w:t>
      </w:r>
      <w:r>
        <w:rPr>
          <w:rFonts w:ascii="Times New Roman" w:hAnsi="Times New Roman"/>
        </w:rPr>
        <w:t xml:space="preserve"> 9:00am/</w:t>
      </w:r>
      <w:r>
        <w:rPr>
          <w:rFonts w:ascii="Times New Roman" w:hAnsi="Times New Roman"/>
          <w:lang w:val="uk-UA"/>
        </w:rPr>
        <w:t>рано</w:t>
      </w:r>
      <w:r>
        <w:rPr>
          <w:rFonts w:ascii="Times New Roman" w:hAnsi="Times New Roman"/>
        </w:rPr>
        <w:t xml:space="preserve"> +Yosyf – req. by Dc. John Wanat  </w:t>
      </w:r>
    </w:p>
    <w:p>
      <w:pPr>
        <w:pStyle w:val="style0"/>
        <w:ind w:hanging="720" w:left="720" w:right="0"/>
      </w:pPr>
      <w:r>
        <w:rPr>
          <w:rFonts w:ascii="Times New Roman" w:hAnsi="Times New Roman"/>
          <w:lang w:val="uk-UA"/>
        </w:rPr>
        <w:t xml:space="preserve"> </w:t>
      </w:r>
    </w:p>
    <w:p>
      <w:pPr>
        <w:pStyle w:val="style0"/>
        <w:ind w:hanging="720" w:left="720" w:right="0"/>
      </w:pPr>
      <w:r>
        <w:rPr>
          <w:rFonts w:ascii="Times New Roman" w:hAnsi="Times New Roman"/>
        </w:rPr>
        <w:t>Сер/Wed</w:t>
        <w:tab/>
        <w:t>Apr 3</w:t>
      </w:r>
      <w:r>
        <w:rPr>
          <w:rFonts w:ascii="Times New Roman" w:hAnsi="Times New Roman"/>
          <w:vertAlign w:val="superscript"/>
        </w:rPr>
        <w:t>rd</w:t>
      </w:r>
      <w:r>
        <w:rPr>
          <w:rFonts w:ascii="Times New Roman" w:hAnsi="Times New Roman"/>
        </w:rPr>
        <w:t xml:space="preserve"> 9:00am/</w:t>
      </w:r>
      <w:r>
        <w:rPr>
          <w:rFonts w:ascii="Times New Roman" w:hAnsi="Times New Roman"/>
          <w:lang w:val="uk-UA"/>
        </w:rPr>
        <w:t>рано</w:t>
      </w:r>
      <w:r>
        <w:rPr>
          <w:rFonts w:ascii="Times New Roman" w:hAnsi="Times New Roman"/>
        </w:rPr>
        <w:t xml:space="preserve"> God’s Blessings for Oleh, Volodia, Andrijchyk – req. by </w:t>
        <w:tab/>
        <w:tab/>
        <w:tab/>
        <w:tab/>
        <w:tab/>
        <w:tab/>
        <w:tab/>
        <w:t>Oksana &amp; Ihor Lukiv Family</w:t>
      </w:r>
    </w:p>
    <w:p>
      <w:pPr>
        <w:pStyle w:val="style0"/>
        <w:ind w:hanging="720" w:left="720" w:right="0"/>
      </w:pPr>
      <w:r>
        <w:rPr>
          <w:rFonts w:ascii="Times New Roman" w:hAnsi="Times New Roman"/>
        </w:rPr>
        <w:t>Чет/Thur</w:t>
        <w:tab/>
        <w:t>Apr 4</w:t>
      </w:r>
      <w:r>
        <w:rPr>
          <w:rFonts w:ascii="Times New Roman" w:hAnsi="Times New Roman"/>
          <w:vertAlign w:val="superscript"/>
        </w:rPr>
        <w:t>th</w:t>
      </w:r>
      <w:r>
        <w:rPr>
          <w:rFonts w:ascii="Times New Roman" w:hAnsi="Times New Roman"/>
        </w:rPr>
        <w:t xml:space="preserve"> 8:30am/рано + Fedir Melnyk – by Melnyk &amp; Honcharenko Family</w:t>
      </w:r>
    </w:p>
    <w:p>
      <w:pPr>
        <w:pStyle w:val="style0"/>
        <w:ind w:hanging="720" w:left="720" w:right="0"/>
      </w:pPr>
      <w:r>
        <w:rPr>
          <w:rFonts w:ascii="Times New Roman" w:hAnsi="Times New Roman"/>
        </w:rPr>
      </w:r>
    </w:p>
    <w:p>
      <w:pPr>
        <w:pStyle w:val="style0"/>
        <w:ind w:hanging="720" w:left="720" w:right="0"/>
      </w:pPr>
      <w:r>
        <w:rPr>
          <w:rFonts w:ascii="Times New Roman" w:hAnsi="Times New Roman"/>
          <w:lang w:val="ru-RU"/>
        </w:rPr>
        <w:t>П'ят/</w:t>
      </w:r>
      <w:r>
        <w:rPr>
          <w:rFonts w:ascii="Times New Roman" w:hAnsi="Times New Roman"/>
        </w:rPr>
        <w:t>Fri</w:t>
        <w:tab/>
        <w:t>Apr 5</w:t>
      </w:r>
      <w:r>
        <w:rPr>
          <w:rFonts w:ascii="Times New Roman" w:hAnsi="Times New Roman"/>
          <w:vertAlign w:val="superscript"/>
        </w:rPr>
        <w:t>th</w:t>
      </w:r>
      <w:r>
        <w:rPr>
          <w:rFonts w:ascii="Times New Roman" w:hAnsi="Times New Roman"/>
        </w:rPr>
        <w:t xml:space="preserve"> 8</w:t>
      </w:r>
      <w:r>
        <w:rPr>
          <w:rFonts w:ascii="Times New Roman" w:hAnsi="Times New Roman"/>
          <w:lang w:val="uk-UA"/>
        </w:rPr>
        <w:t>:</w:t>
      </w:r>
      <w:r>
        <w:rPr>
          <w:rFonts w:ascii="Times New Roman" w:hAnsi="Times New Roman"/>
        </w:rPr>
        <w:t>3</w:t>
      </w:r>
      <w:r>
        <w:rPr>
          <w:rFonts w:ascii="Times New Roman" w:hAnsi="Times New Roman"/>
          <w:lang w:val="uk-UA"/>
        </w:rPr>
        <w:t>0 am/рано</w:t>
      </w:r>
      <w:r>
        <w:rPr>
          <w:rFonts w:ascii="Times New Roman" w:hAnsi="Times New Roman"/>
        </w:rPr>
        <w:t xml:space="preserve"> God’s Blessings &amp; good health for Stanislavskyy &amp; </w:t>
        <w:tab/>
        <w:tab/>
        <w:tab/>
        <w:tab/>
        <w:tab/>
        <w:t xml:space="preserve">Kulin Families – req. by Roman Stanislavskyy </w:t>
      </w:r>
    </w:p>
    <w:p>
      <w:pPr>
        <w:pStyle w:val="style0"/>
        <w:ind w:hanging="720" w:left="720" w:right="0"/>
      </w:pPr>
      <w:r>
        <w:rPr>
          <w:rFonts w:ascii="Times New Roman" w:hAnsi="Times New Roman"/>
        </w:rPr>
        <w:t>Суб/Sat</w:t>
        <w:tab/>
        <w:t>Apr 6</w:t>
      </w:r>
      <w:r>
        <w:rPr>
          <w:rFonts w:ascii="Times New Roman" w:hAnsi="Times New Roman"/>
          <w:vertAlign w:val="superscript"/>
        </w:rPr>
        <w:t>th</w:t>
      </w:r>
      <w:r>
        <w:rPr>
          <w:rFonts w:ascii="Times New Roman" w:hAnsi="Times New Roman"/>
          <w:b/>
        </w:rPr>
        <w:t xml:space="preserve"> 4:00pm </w:t>
        <w:tab/>
      </w:r>
      <w:r>
        <w:rPr>
          <w:rFonts w:ascii="Times New Roman" w:hAnsi="Times New Roman"/>
          <w:b/>
          <w:u w:val="single"/>
        </w:rPr>
        <w:t>Sunday Vigil Liturgy</w:t>
      </w:r>
      <w:r>
        <w:rPr>
          <w:rFonts w:ascii="Times New Roman" w:hAnsi="Times New Roman"/>
        </w:rPr>
        <w:t xml:space="preserve"> </w:t>
      </w:r>
    </w:p>
    <w:p>
      <w:pPr>
        <w:pStyle w:val="style0"/>
        <w:ind w:hanging="720" w:left="720" w:right="0"/>
      </w:pPr>
      <w:r>
        <w:rPr>
          <w:rFonts w:ascii="Times New Roman" w:hAnsi="Times New Roman"/>
        </w:rPr>
        <w:tab/>
        <w:tab/>
        <w:tab/>
        <w:t xml:space="preserve">God’s Blessing for members of Maryniuk Family – by Irena Maryniuk  </w:t>
      </w:r>
      <w:r>
        <w:rPr>
          <w:rFonts w:ascii="Times New Roman" w:hAnsi="Times New Roman"/>
          <w:b/>
          <w:i/>
        </w:rPr>
        <w:t xml:space="preserve">  </w:t>
      </w:r>
      <w:r>
        <w:rPr>
          <w:rFonts w:ascii="Times New Roman" w:hAnsi="Times New Roman"/>
          <w:b/>
          <w:i/>
          <w:lang w:val="uk-UA"/>
        </w:rPr>
        <w:t xml:space="preserve"> </w:t>
      </w:r>
    </w:p>
    <w:p>
      <w:pPr>
        <w:pStyle w:val="style0"/>
      </w:pPr>
      <w:r>
        <w:rPr>
          <w:rFonts w:ascii="Times New Roman" w:hAnsi="Times New Roman"/>
          <w:b/>
          <w:lang w:val="uk-UA"/>
        </w:rPr>
      </w:r>
    </w:p>
    <w:p>
      <w:pPr>
        <w:pStyle w:val="style0"/>
      </w:pPr>
      <w:r>
        <w:rPr>
          <w:rFonts w:ascii="Times New Roman" w:hAnsi="Times New Roman"/>
          <w:b/>
        </w:rPr>
        <w:t>Нед/Sun</w:t>
        <w:tab/>
        <w:t>Apr 7</w:t>
      </w:r>
      <w:r>
        <w:rPr>
          <w:rFonts w:ascii="Times New Roman" w:hAnsi="Times New Roman"/>
          <w:b/>
          <w:vertAlign w:val="superscript"/>
        </w:rPr>
        <w:t>th</w:t>
      </w:r>
      <w:r>
        <w:rPr>
          <w:rFonts w:ascii="Times New Roman" w:hAnsi="Times New Roman"/>
          <w:b/>
        </w:rPr>
        <w:t xml:space="preserve"> Thomas Sunday</w:t>
      </w:r>
      <w:r>
        <w:rPr>
          <w:rFonts w:ascii="Times New Roman" w:hAnsi="Times New Roman"/>
          <w:b/>
          <w:lang w:val="uk-UA"/>
        </w:rPr>
        <w:t xml:space="preserve"> - Томина неділя</w:t>
      </w:r>
      <w:r>
        <w:rPr>
          <w:rFonts w:ascii="Times New Roman" w:hAnsi="Times New Roman"/>
          <w:b/>
        </w:rPr>
        <w:t xml:space="preserve"> </w:t>
      </w:r>
      <w:r>
        <w:rPr>
          <w:rFonts w:ascii="Times New Roman" w:hAnsi="Times New Roman"/>
          <w:b/>
          <w:lang w:val="uk-UA"/>
        </w:rPr>
        <w:t xml:space="preserve">    </w:t>
      </w:r>
    </w:p>
    <w:p>
      <w:pPr>
        <w:pStyle w:val="style0"/>
        <w:ind w:hanging="720" w:left="720" w:right="0"/>
      </w:pPr>
      <w:r>
        <w:rPr>
          <w:rFonts w:ascii="Times New Roman" w:hAnsi="Times New Roman"/>
        </w:rPr>
        <w:tab/>
        <w:tab/>
        <w:tab/>
        <w:t xml:space="preserve">  </w:t>
      </w:r>
      <w:r>
        <w:rPr>
          <w:rFonts w:ascii="Times New Roman" w:hAnsi="Times New Roman"/>
          <w:b/>
        </w:rPr>
        <w:t>10:00 am/</w:t>
      </w:r>
      <w:r>
        <w:rPr>
          <w:rFonts w:ascii="Times New Roman" w:hAnsi="Times New Roman"/>
          <w:b/>
          <w:lang w:val="ru-RU"/>
        </w:rPr>
        <w:t xml:space="preserve">рано </w:t>
      </w:r>
      <w:r>
        <w:rPr>
          <w:rFonts w:ascii="Times New Roman" w:hAnsi="Times New Roman"/>
          <w:b/>
        </w:rPr>
        <w:t>Pro Populo –</w:t>
      </w:r>
      <w:r>
        <w:rPr>
          <w:rFonts w:ascii="Times New Roman" w:hAnsi="Times New Roman"/>
          <w:b/>
          <w:lang w:val="ru-RU"/>
        </w:rPr>
        <w:t xml:space="preserve">За парохіян </w:t>
      </w:r>
    </w:p>
    <w:p>
      <w:pPr>
        <w:pStyle w:val="style0"/>
        <w:ind w:hanging="720" w:left="720" w:right="0"/>
      </w:pPr>
      <w:r>
        <w:rPr>
          <w:rFonts w:ascii="Times New Roman" w:hAnsi="Times New Roman"/>
          <w:b/>
        </w:rPr>
        <w:tab/>
        <w:tab/>
        <w:tab/>
        <w:tab/>
        <w:tab/>
        <w:t xml:space="preserve">     </w:t>
      </w:r>
      <w:r>
        <w:rPr>
          <w:rFonts w:ascii="Times New Roman" w:hAnsi="Times New Roman"/>
          <w:b/>
          <w:lang w:val="ru-RU"/>
        </w:rPr>
        <w:t xml:space="preserve">      </w:t>
      </w:r>
      <w:r>
        <w:rPr>
          <w:rFonts w:ascii="Times New Roman" w:hAnsi="Times New Roman"/>
        </w:rPr>
        <w:tab/>
        <w:tab/>
        <w:tab/>
        <w:tab/>
        <w:tab/>
      </w:r>
    </w:p>
    <w:p>
      <w:pPr>
        <w:pStyle w:val="style0"/>
        <w:pBdr>
          <w:top w:color="00000A" w:space="0" w:sz="4" w:val="single"/>
          <w:left w:color="00000A" w:space="0" w:sz="4" w:val="single"/>
          <w:bottom w:color="00000A" w:space="0" w:sz="4" w:val="single"/>
          <w:right w:color="00000A" w:space="0" w:sz="4" w:val="single"/>
        </w:pBdr>
        <w:ind w:firstLine="720" w:left="0" w:right="0"/>
      </w:pPr>
      <w:r>
        <w:rPr>
          <w:rFonts w:ascii="Times New Roman" w:hAnsi="Times New Roman"/>
          <w:b/>
          <w:sz w:val="22"/>
          <w:lang w:val="ru-RU"/>
        </w:rPr>
        <w:t>Фінансовий звіт/</w:t>
      </w:r>
      <w:r>
        <w:rPr>
          <w:rFonts w:ascii="Times New Roman" w:hAnsi="Times New Roman"/>
          <w:b/>
          <w:sz w:val="22"/>
        </w:rPr>
        <w:t xml:space="preserve">Financial report </w:t>
      </w:r>
    </w:p>
    <w:p>
      <w:pPr>
        <w:pStyle w:val="style0"/>
        <w:pBdr>
          <w:top w:color="00000A" w:space="0" w:sz="4" w:val="single"/>
          <w:left w:color="00000A" w:space="0" w:sz="4" w:val="single"/>
          <w:bottom w:color="00000A" w:space="0" w:sz="4" w:val="single"/>
          <w:right w:color="00000A" w:space="0" w:sz="4" w:val="single"/>
        </w:pBdr>
        <w:ind w:firstLine="720" w:left="0" w:right="0"/>
      </w:pPr>
      <w:r>
        <w:rPr>
          <w:rFonts w:ascii="Times New Roman" w:hAnsi="Times New Roman"/>
          <w:i/>
          <w:u w:val="single"/>
        </w:rPr>
        <w:t>Недільна Збірка/ Collection for Sunday March 24</w:t>
      </w:r>
      <w:r>
        <w:rPr>
          <w:rFonts w:ascii="Times New Roman" w:hAnsi="Times New Roman"/>
          <w:i/>
          <w:u w:val="single"/>
          <w:lang w:val="uk-UA"/>
        </w:rPr>
        <w:t>,</w:t>
      </w:r>
      <w:r>
        <w:rPr>
          <w:rFonts w:ascii="Times New Roman" w:hAnsi="Times New Roman"/>
          <w:i/>
          <w:u w:val="single"/>
        </w:rPr>
        <w:t xml:space="preserve"> 2013</w:t>
      </w:r>
    </w:p>
    <w:p>
      <w:pPr>
        <w:pStyle w:val="style0"/>
        <w:pBdr>
          <w:top w:color="00000A" w:space="0" w:sz="4" w:val="single"/>
          <w:left w:color="00000A" w:space="0" w:sz="4" w:val="single"/>
          <w:bottom w:color="00000A" w:space="0" w:sz="4" w:val="single"/>
          <w:right w:color="00000A" w:space="0" w:sz="4" w:val="single"/>
        </w:pBdr>
        <w:ind w:firstLine="720" w:left="0" w:right="0"/>
      </w:pPr>
      <w:r>
        <w:rPr>
          <w:rFonts w:ascii="Times New Roman" w:hAnsi="Times New Roman"/>
        </w:rPr>
        <w:t xml:space="preserve">Loose offering $164, </w:t>
      </w:r>
      <w:r>
        <w:rPr>
          <w:rFonts w:ascii="Times New Roman" w:hAnsi="Times New Roman"/>
          <w:lang w:val="ru-RU"/>
        </w:rPr>
        <w:t>Неділя/</w:t>
      </w:r>
      <w:r>
        <w:rPr>
          <w:rFonts w:ascii="Times New Roman" w:hAnsi="Times New Roman"/>
        </w:rPr>
        <w:t>Sunday $754</w:t>
      </w:r>
      <w:r>
        <w:rPr>
          <w:rFonts w:ascii="Times New Roman" w:hAnsi="Times New Roman"/>
          <w:lang w:val="uk-UA"/>
        </w:rPr>
        <w:t>, Місячна/Monthly</w:t>
      </w:r>
      <w:r>
        <w:rPr>
          <w:rFonts w:ascii="Times New Roman" w:hAnsi="Times New Roman"/>
        </w:rPr>
        <w:t xml:space="preserve"> $60, </w:t>
      </w:r>
      <w:r>
        <w:rPr>
          <w:rFonts w:ascii="Times New Roman" w:hAnsi="Times New Roman"/>
          <w:lang w:val="uk-UA"/>
        </w:rPr>
        <w:t>Квітна неділя/Palm Sunday $426, Свічки/Candles $</w:t>
      </w:r>
      <w:r>
        <w:rPr>
          <w:rFonts w:ascii="Times New Roman" w:hAnsi="Times New Roman"/>
        </w:rPr>
        <w:t xml:space="preserve">0, </w:t>
      </w:r>
      <w:r>
        <w:rPr>
          <w:rFonts w:ascii="Times New Roman" w:hAnsi="Times New Roman"/>
          <w:lang w:val="uk-UA"/>
        </w:rPr>
        <w:t>Церква в потребі</w:t>
      </w:r>
      <w:r>
        <w:rPr>
          <w:rFonts w:ascii="Times New Roman" w:hAnsi="Times New Roman"/>
        </w:rPr>
        <w:t xml:space="preserve">/Church in need $61, Квіти/Flowers $130, Initial offering/Початкова вкладка $10, Maintenance/Направи $20, Благовіщення/Annunciation $5, </w:t>
      </w:r>
      <w:r>
        <w:rPr>
          <w:rFonts w:ascii="Times New Roman" w:hAnsi="Times New Roman"/>
          <w:lang w:val="uk-UA"/>
        </w:rPr>
        <w:t>Загальна сума</w:t>
      </w:r>
      <w:r>
        <w:rPr>
          <w:rFonts w:ascii="Times New Roman" w:hAnsi="Times New Roman"/>
        </w:rPr>
        <w:t>/Total $1,630.00</w:t>
      </w:r>
    </w:p>
    <w:p>
      <w:pPr>
        <w:pStyle w:val="style0"/>
        <w:ind w:hanging="0" w:left="360" w:right="0"/>
      </w:pPr>
      <w:r>
        <w:rPr>
          <w:rFonts w:ascii="Times New Roman" w:hAnsi="Times New Roman"/>
          <w:b/>
          <w:bCs/>
          <w:lang w:val="uk-UA"/>
        </w:rPr>
        <w:t>ПРИГОТУВАННЯ ДО ВЕЛИКОДНІХ СВЯТ</w:t>
      </w:r>
      <w:r>
        <w:rPr>
          <w:rFonts w:ascii="Times New Roman" w:hAnsi="Times New Roman"/>
          <w:bCs/>
          <w:lang w:val="uk-UA"/>
        </w:rPr>
        <w:t xml:space="preserve"> </w:t>
      </w:r>
    </w:p>
    <w:p>
      <w:pPr>
        <w:pStyle w:val="style0"/>
        <w:numPr>
          <w:ilvl w:val="0"/>
          <w:numId w:val="1"/>
        </w:numPr>
      </w:pPr>
      <w:r>
        <w:rPr>
          <w:rFonts w:ascii="Times New Roman" w:hAnsi="Times New Roman"/>
          <w:b/>
          <w:bCs/>
          <w:lang w:val="uk-UA"/>
        </w:rPr>
        <w:t>У суботу 23 березня,</w:t>
      </w:r>
      <w:r>
        <w:rPr>
          <w:rFonts w:ascii="Times New Roman" w:hAnsi="Times New Roman"/>
          <w:b/>
          <w:bCs/>
        </w:rPr>
        <w:t xml:space="preserve"> </w:t>
      </w:r>
      <w:r>
        <w:rPr>
          <w:rFonts w:ascii="Times New Roman" w:hAnsi="Times New Roman"/>
          <w:bCs/>
          <w:lang w:val="uk-UA"/>
        </w:rPr>
        <w:t>ми</w:t>
      </w:r>
      <w:r>
        <w:rPr>
          <w:rFonts w:ascii="Times New Roman" w:hAnsi="Times New Roman"/>
          <w:bCs/>
        </w:rPr>
        <w:t xml:space="preserve"> провели </w:t>
      </w:r>
      <w:r>
        <w:rPr>
          <w:rFonts w:ascii="Times New Roman" w:hAnsi="Times New Roman"/>
          <w:bCs/>
          <w:lang w:val="uk-UA"/>
        </w:rPr>
        <w:t xml:space="preserve">прибирання території навколо церкви і особливо ретельне прибирання в підвалі під церквою. Щиро дякую чоловікам нашої парафії, які виділили час і допомогли у цій дуже потрібній справі. </w:t>
      </w:r>
    </w:p>
    <w:p>
      <w:pPr>
        <w:pStyle w:val="style0"/>
        <w:numPr>
          <w:ilvl w:val="0"/>
          <w:numId w:val="1"/>
        </w:numPr>
      </w:pPr>
      <w:r>
        <w:rPr>
          <w:rFonts w:ascii="Times New Roman" w:hAnsi="Times New Roman"/>
          <w:b/>
          <w:bCs/>
          <w:lang w:val="uk-UA"/>
        </w:rPr>
        <w:t>Частиною святкувань Великодня є наші традиційні гаїлки.</w:t>
      </w:r>
      <w:r>
        <w:rPr>
          <w:rFonts w:ascii="Times New Roman" w:hAnsi="Times New Roman"/>
          <w:bCs/>
          <w:lang w:val="uk-UA"/>
        </w:rPr>
        <w:t xml:space="preserve"> Діти нашої парафії виступлять з традиційними українськими народними гаїлками (гаївками) на Великдень зразу ж по Службі Божій</w:t>
      </w:r>
      <w:r>
        <w:rPr>
          <w:rFonts w:ascii="Times New Roman" w:hAnsi="Times New Roman"/>
          <w:bCs/>
        </w:rPr>
        <w:t>,</w:t>
      </w:r>
      <w:r>
        <w:rPr>
          <w:rFonts w:ascii="Times New Roman" w:hAnsi="Times New Roman"/>
          <w:bCs/>
          <w:lang w:val="uk-UA"/>
        </w:rPr>
        <w:t xml:space="preserve"> а також під час нашого спільного Свяченого у Томину (Провідну) неділю.</w:t>
      </w:r>
      <w:r>
        <w:rPr>
          <w:rFonts w:ascii="Times New Roman" w:hAnsi="Times New Roman"/>
          <w:bCs/>
        </w:rPr>
        <w:t xml:space="preserve"> </w:t>
      </w:r>
    </w:p>
    <w:p>
      <w:pPr>
        <w:pStyle w:val="style0"/>
        <w:numPr>
          <w:ilvl w:val="0"/>
          <w:numId w:val="1"/>
        </w:numPr>
      </w:pPr>
      <w:r>
        <w:rPr>
          <w:rFonts w:ascii="Times New Roman" w:hAnsi="Times New Roman"/>
          <w:b/>
          <w:bCs/>
          <w:lang w:val="uk-UA"/>
        </w:rPr>
        <w:t>Щиро дякую</w:t>
      </w:r>
      <w:r>
        <w:rPr>
          <w:rFonts w:ascii="Times New Roman" w:hAnsi="Times New Roman"/>
          <w:bCs/>
          <w:lang w:val="uk-UA"/>
        </w:rPr>
        <w:t xml:space="preserve"> Павлові Литвину за пожертвувану вербну лозу. А також Оксані Луків, Олі Лисович і всім тим хто допогли прикрасити лозу на Квітну неділю. Нехай благословить вас Господь!  </w:t>
      </w:r>
      <w:r>
        <w:rPr>
          <w:rFonts w:ascii="Times New Roman" w:hAnsi="Times New Roman"/>
          <w:b/>
          <w:bCs/>
          <w:i/>
          <w:lang w:val="uk-UA"/>
        </w:rPr>
        <w:t>I would like to thank</w:t>
      </w:r>
      <w:r>
        <w:rPr>
          <w:rFonts w:ascii="Times New Roman" w:hAnsi="Times New Roman"/>
          <w:bCs/>
          <w:i/>
          <w:lang w:val="uk-UA"/>
        </w:rPr>
        <w:t xml:space="preserve"> </w:t>
      </w:r>
      <w:r>
        <w:rPr>
          <w:rFonts w:ascii="Times New Roman" w:hAnsi="Times New Roman"/>
          <w:bCs/>
          <w:i/>
        </w:rPr>
        <w:t>P</w:t>
      </w:r>
      <w:r>
        <w:rPr>
          <w:rFonts w:ascii="Times New Roman" w:hAnsi="Times New Roman"/>
          <w:bCs/>
          <w:i/>
          <w:lang w:val="uk-UA"/>
        </w:rPr>
        <w:t>aul Lytwyn for donating willows</w:t>
      </w:r>
      <w:r>
        <w:rPr>
          <w:rFonts w:ascii="Times New Roman" w:hAnsi="Times New Roman"/>
          <w:bCs/>
          <w:i/>
        </w:rPr>
        <w:t xml:space="preserve"> for Palm Sunday. Also, thank you goes to Oksana Lukiv &amp; Olha Lysovych and those who helped to decorate willows for Palm Sunday’s celebration. May God Bless you al</w:t>
      </w:r>
      <w:r>
        <w:rPr>
          <w:rFonts w:ascii="Times New Roman" w:hAnsi="Times New Roman"/>
          <w:bCs/>
          <w:i/>
          <w:lang w:val="uk-UA"/>
        </w:rPr>
        <w:t xml:space="preserve">l! </w:t>
      </w:r>
      <w:r>
        <w:rPr>
          <w:rFonts w:ascii="Times New Roman" w:hAnsi="Times New Roman"/>
          <w:bCs/>
        </w:rPr>
        <w:t xml:space="preserve"> </w:t>
      </w:r>
      <w:r>
        <w:rPr>
          <w:rFonts w:ascii="Times New Roman" w:hAnsi="Times New Roman"/>
          <w:bCs/>
          <w:lang w:val="uk-UA"/>
        </w:rPr>
        <w:t xml:space="preserve">         </w:t>
      </w:r>
    </w:p>
    <w:p>
      <w:pPr>
        <w:pStyle w:val="style0"/>
      </w:pPr>
      <w:r>
        <w:rPr>
          <w:rFonts w:ascii="Times New Roman" w:hAnsi="Times New Roman"/>
          <w:b/>
          <w:u w:val="single"/>
          <w:lang w:val="uk-UA"/>
        </w:rPr>
      </w:r>
    </w:p>
    <w:p>
      <w:pPr>
        <w:pStyle w:val="style0"/>
      </w:pPr>
      <w:r>
        <w:rPr>
          <w:rFonts w:ascii="Times New Roman" w:hAnsi="Times New Roman"/>
          <w:b/>
          <w:u w:val="single"/>
          <w:lang w:val="uk-UA"/>
        </w:rPr>
        <w:t>ВІТАЄМО!</w:t>
      </w:r>
      <w:r>
        <w:rPr>
          <w:rFonts w:ascii="Times New Roman" w:hAnsi="Times New Roman"/>
          <w:lang w:val="uk-UA"/>
        </w:rPr>
        <w:t xml:space="preserve">  </w:t>
      </w:r>
      <w:r>
        <w:rPr>
          <w:rFonts w:ascii="Times New Roman" w:hAnsi="Times New Roman"/>
          <w:b/>
          <w:lang w:val="uk-UA"/>
        </w:rPr>
        <w:t>У середу 3 квітня 2013 року в 6:30 вечером</w:t>
      </w:r>
      <w:r>
        <w:rPr>
          <w:rFonts w:ascii="Times New Roman" w:hAnsi="Times New Roman"/>
          <w:lang w:val="uk-UA"/>
        </w:rPr>
        <w:t xml:space="preserve"> у нашій церковній залі відбудеться зустріч з колишнім парохом нашої церкви о. Мітратом Протоєреєм Михайлом Дубовичом. Ви будете мати можливість поспілкуватись з отцем Михайлом, дізнатись про його успіхи у побудові церкви в Румунії. Також матимемо легку перекуску. Всі ласкаво запрошені! </w:t>
      </w:r>
    </w:p>
    <w:p>
      <w:pPr>
        <w:pStyle w:val="style0"/>
      </w:pPr>
      <w:r>
        <w:rPr>
          <w:rFonts w:ascii="Times New Roman" w:hAnsi="Times New Roman"/>
          <w:b/>
          <w:i/>
          <w:u w:val="single"/>
        </w:rPr>
        <w:t>WELCOME!</w:t>
      </w:r>
      <w:r>
        <w:rPr>
          <w:rFonts w:ascii="Times New Roman" w:hAnsi="Times New Roman"/>
        </w:rPr>
        <w:t xml:space="preserve"> </w:t>
      </w:r>
      <w:r>
        <w:rPr>
          <w:rFonts w:ascii="Times New Roman" w:hAnsi="Times New Roman"/>
          <w:i/>
        </w:rPr>
        <w:t xml:space="preserve"> </w:t>
      </w:r>
      <w:r>
        <w:rPr>
          <w:rFonts w:ascii="Times New Roman" w:hAnsi="Times New Roman"/>
          <w:b/>
          <w:i/>
        </w:rPr>
        <w:t xml:space="preserve">On Wednesday April 3, 2013, at 6:30pm </w:t>
      </w:r>
      <w:r>
        <w:rPr>
          <w:rFonts w:ascii="Times New Roman" w:hAnsi="Times New Roman"/>
          <w:i/>
        </w:rPr>
        <w:t xml:space="preserve">in our church hall we will welcome your former pastor Fr. Mitred Archpriest Michael Dubovici. You will have an opportunity to chat with father Michael and hear about his achievements of building the church in Rumania. We also are going to have light refreshments. Everyone is welcome! </w:t>
      </w:r>
    </w:p>
    <w:p>
      <w:pPr>
        <w:pStyle w:val="style0"/>
      </w:pPr>
      <w:r>
        <w:rPr>
          <w:rFonts w:ascii="Times New Roman" w:hAnsi="Times New Roman"/>
          <w:b/>
          <w:u w:val="single"/>
          <w:lang w:val="uk-UA"/>
        </w:rPr>
      </w:r>
    </w:p>
    <w:p>
      <w:pPr>
        <w:pStyle w:val="style0"/>
      </w:pPr>
      <w:r>
        <w:rPr>
          <w:rFonts w:ascii="Times New Roman" w:hAnsi="Times New Roman"/>
          <w:b/>
          <w:u w:val="single"/>
        </w:rPr>
        <w:t>СВЯЧЕНЕ</w:t>
      </w:r>
      <w:r>
        <w:rPr>
          <w:rFonts w:ascii="Times New Roman" w:hAnsi="Times New Roman"/>
        </w:rPr>
        <w:t xml:space="preserve"> Наша парохія</w:t>
      </w:r>
      <w:r>
        <w:rPr>
          <w:rFonts w:ascii="Times New Roman" w:hAnsi="Times New Roman"/>
          <w:lang w:val="uk-UA"/>
        </w:rPr>
        <w:t xml:space="preserve"> буде мати</w:t>
      </w:r>
      <w:r>
        <w:rPr>
          <w:rFonts w:ascii="Times New Roman" w:hAnsi="Times New Roman"/>
        </w:rPr>
        <w:t xml:space="preserve"> спільний</w:t>
      </w:r>
      <w:r>
        <w:rPr>
          <w:rFonts w:ascii="Times New Roman" w:hAnsi="Times New Roman"/>
          <w:lang w:val="uk-UA"/>
        </w:rPr>
        <w:t xml:space="preserve"> Пасхальний</w:t>
      </w:r>
      <w:r>
        <w:rPr>
          <w:rFonts w:ascii="Times New Roman" w:hAnsi="Times New Roman"/>
        </w:rPr>
        <w:t xml:space="preserve"> обід (</w:t>
      </w:r>
      <w:r>
        <w:rPr>
          <w:rFonts w:ascii="Times New Roman" w:hAnsi="Times New Roman"/>
          <w:lang w:val="uk-UA"/>
        </w:rPr>
        <w:t>С</w:t>
      </w:r>
      <w:r>
        <w:rPr>
          <w:rFonts w:ascii="Times New Roman" w:hAnsi="Times New Roman"/>
        </w:rPr>
        <w:t>вячене)</w:t>
      </w:r>
      <w:r>
        <w:rPr>
          <w:rFonts w:ascii="Times New Roman" w:hAnsi="Times New Roman"/>
          <w:lang w:val="uk-UA"/>
        </w:rPr>
        <w:t xml:space="preserve"> у Провідну </w:t>
      </w:r>
      <w:r>
        <w:rPr>
          <w:rFonts w:ascii="Times New Roman" w:hAnsi="Times New Roman"/>
          <w:b/>
          <w:lang w:val="uk-UA"/>
        </w:rPr>
        <w:t>неділю 7 квітня 2013 року</w:t>
      </w:r>
      <w:r>
        <w:rPr>
          <w:rFonts w:ascii="Times New Roman" w:hAnsi="Times New Roman"/>
          <w:lang w:val="uk-UA"/>
        </w:rPr>
        <w:t xml:space="preserve"> по Службі Божій в церковній залі. В цю неділю буде лише одна Свята Літургія о 10:00 зранку. Запрошені всі парафіяни і гості!</w:t>
      </w:r>
    </w:p>
    <w:p>
      <w:pPr>
        <w:pStyle w:val="style0"/>
      </w:pPr>
      <w:r>
        <w:rPr>
          <w:rFonts w:ascii="Times New Roman" w:hAnsi="Times New Roman"/>
          <w:b/>
          <w:lang w:val="uk-UA"/>
        </w:rPr>
        <w:t>У суботу 6 квітня о 4:00 годині пополудні буде відслужена Свята Літургія за неділю для тих хто приготовлятимуть Свячене, щоб вони могли сповнити свій християнський духовний обов’зок.</w:t>
      </w:r>
      <w:r>
        <w:rPr>
          <w:rFonts w:ascii="Times New Roman" w:hAnsi="Times New Roman"/>
          <w:b/>
          <w:i/>
          <w:u w:val="single"/>
        </w:rPr>
        <w:t xml:space="preserve">  </w:t>
      </w:r>
    </w:p>
    <w:p>
      <w:pPr>
        <w:pStyle w:val="style0"/>
      </w:pPr>
      <w:r>
        <w:rPr>
          <w:rFonts w:ascii="Times New Roman" w:hAnsi="Times New Roman"/>
          <w:b/>
          <w:i/>
          <w:u w:val="single"/>
        </w:rPr>
        <w:t>SVYACHENE</w:t>
      </w:r>
      <w:r>
        <w:rPr>
          <w:rFonts w:ascii="Times New Roman" w:hAnsi="Times New Roman"/>
          <w:i/>
        </w:rPr>
        <w:t xml:space="preserve"> </w:t>
      </w:r>
      <w:r>
        <w:rPr>
          <w:rFonts w:ascii="Times New Roman" w:hAnsi="Times New Roman"/>
          <w:b/>
          <w:i/>
        </w:rPr>
        <w:t>On April 7, 2013,</w:t>
      </w:r>
      <w:r>
        <w:rPr>
          <w:rFonts w:ascii="Times New Roman" w:hAnsi="Times New Roman"/>
          <w:i/>
        </w:rPr>
        <w:t xml:space="preserve"> St. Thomas Sunday, our parish is going to have</w:t>
      </w:r>
      <w:r>
        <w:rPr>
          <w:rFonts w:ascii="Times New Roman" w:hAnsi="Times New Roman"/>
          <w:i/>
          <w:lang w:val="uk-UA"/>
        </w:rPr>
        <w:t xml:space="preserve"> Pascal</w:t>
      </w:r>
      <w:r>
        <w:rPr>
          <w:rFonts w:ascii="Times New Roman" w:hAnsi="Times New Roman"/>
          <w:i/>
        </w:rPr>
        <w:t xml:space="preserve"> Luncheon (Svyachene) following Divine Liturgy at the church hall. That Sunday there will be only one Divine Liturgy at 10:00 AM. Everyone is welcome!</w:t>
      </w:r>
    </w:p>
    <w:p>
      <w:pPr>
        <w:pStyle w:val="style0"/>
      </w:pPr>
      <w:r>
        <w:rPr>
          <w:rFonts w:ascii="Times New Roman" w:hAnsi="Times New Roman"/>
          <w:b/>
          <w:i/>
        </w:rPr>
        <w:t xml:space="preserve">There will be Sunday Vigil Liturgy on Saturday, April 6, at 4:00pm, to allow those who are preparing Pascal Luncheon fulfill their Christian spiritual obligation. </w:t>
      </w:r>
    </w:p>
    <w:p>
      <w:pPr>
        <w:pStyle w:val="style0"/>
      </w:pPr>
      <w:r>
        <w:rPr>
          <w:rFonts w:ascii="Times New Roman" w:hAnsi="Times New Roman"/>
          <w:lang w:val="uk-UA"/>
        </w:rPr>
      </w:r>
    </w:p>
    <w:p>
      <w:pPr>
        <w:pStyle w:val="style0"/>
      </w:pPr>
      <w:r>
        <w:rPr>
          <w:rFonts w:ascii="Times New Roman" w:hAnsi="Times New Roman"/>
          <w:b/>
          <w:u w:val="single"/>
        </w:rPr>
        <w:t>UKRAINIAN PYSANKA LECTURE AND DEMONSTRATION</w:t>
      </w:r>
      <w:r>
        <w:rPr>
          <w:rFonts w:ascii="Times New Roman" w:hAnsi="Times New Roman"/>
        </w:rPr>
        <w:t xml:space="preserve"> A lecture and demonstration on the Art of the Ukrainian Easter Egg – “Pysanka” will be held on Sunday,</w:t>
      </w:r>
      <w:r>
        <w:rPr>
          <w:rFonts w:ascii="Times New Roman" w:hAnsi="Times New Roman"/>
          <w:lang w:val="uk-UA"/>
        </w:rPr>
        <w:t xml:space="preserve"> </w:t>
      </w:r>
      <w:r>
        <w:rPr>
          <w:rFonts w:ascii="Times New Roman" w:hAnsi="Times New Roman"/>
        </w:rPr>
        <w:t xml:space="preserve">April 7, 2013, 2:00 PM, at the Ethnic Heritage Center, located on the campus of Southern Connecticut State University, 270 Fitch Street, New Haven. Gloria Horbaty, of Ukrainian decent from Wallingford, will give the presentation.  She has been lecturing, demonstrating and teaching the art of pysanka decorating throughout Connecticut for nearly 40 years. </w:t>
      </w:r>
    </w:p>
    <w:p>
      <w:pPr>
        <w:pStyle w:val="style0"/>
      </w:pPr>
      <w:r>
        <w:rPr>
          <w:rFonts w:ascii="Times New Roman" w:hAnsi="Times New Roman"/>
          <w:b/>
          <w:u w:val="single"/>
          <w:lang w:val="uk-UA"/>
        </w:rPr>
        <w:t>ЛЕКЦІЯ ПРО МИСТЕЦТВО ПИСАННЯ ПИСАНОК І ВИСТАВКА</w:t>
      </w:r>
      <w:r>
        <w:rPr>
          <w:rFonts w:ascii="Times New Roman" w:hAnsi="Times New Roman"/>
          <w:lang w:val="uk-UA"/>
        </w:rPr>
        <w:t xml:space="preserve"> відбудеться у неділю 7 квітня 2013 року о 2:00 годині по обіді в Ню-Гейвені на території Університету штату Конектікут в Центрі Етнічної Культури за адресою, </w:t>
      </w:r>
      <w:r>
        <w:rPr>
          <w:rFonts w:ascii="Times New Roman" w:hAnsi="Times New Roman"/>
        </w:rPr>
        <w:t>270 Fitch Street, New Haven</w:t>
      </w:r>
      <w:r>
        <w:rPr>
          <w:rFonts w:ascii="Times New Roman" w:hAnsi="Times New Roman"/>
          <w:lang w:val="uk-UA"/>
        </w:rPr>
        <w:t xml:space="preserve">. Лекцію проведе Славка Горбатий, яка займається цією культурно-просвітницькою діяльністю в штаті Конектікут близько 40 років.  </w:t>
      </w:r>
    </w:p>
    <w:p>
      <w:pPr>
        <w:pStyle w:val="style0"/>
      </w:pPr>
      <w:r>
        <w:rPr>
          <w:rFonts w:ascii="Times New Roman" w:hAnsi="Times New Roman"/>
        </w:rPr>
      </w:r>
    </w:p>
    <w:p>
      <w:pPr>
        <w:pStyle w:val="style0"/>
      </w:pPr>
      <w:r>
        <w:rPr>
          <w:rFonts w:ascii="Times New Roman" w:hAnsi="Times New Roman"/>
          <w:lang w:val="uk-UA"/>
        </w:rPr>
      </w:r>
    </w:p>
    <w:p>
      <w:pPr>
        <w:pStyle w:val="style0"/>
      </w:pPr>
      <w:r>
        <w:rPr>
          <w:rFonts w:ascii="Times New Roman" w:hAnsi="Times New Roman"/>
        </w:rPr>
      </w:r>
    </w:p>
    <w:p>
      <w:pPr>
        <w:pStyle w:val="style0"/>
      </w:pPr>
      <w:r>
        <w:rPr>
          <w:rFonts w:ascii="Times New Roman" w:hAnsi="Times New Roman"/>
        </w:rPr>
      </w:r>
    </w:p>
    <w:p>
      <w:pPr>
        <w:pStyle w:val="style0"/>
      </w:pPr>
      <w:r>
        <w:rPr>
          <w:rFonts w:ascii="Times New Roman" w:hAnsi="Times New Roman"/>
        </w:rPr>
        <w:t xml:space="preserve">  </w:t>
      </w:r>
    </w:p>
    <w:sectPr>
      <w:type w:val="nextPage"/>
      <w:pgSz w:h="12240" w:orient="landscape" w:w="20160"/>
      <w:pgMar w:bottom="720" w:footer="0" w:gutter="0" w:header="0" w:left="720" w:right="720" w:top="720"/>
      <w:pgNumType w:fmt="decimal"/>
      <w:cols w:equalWidth="true" w:num="2" w:sep="true" w:space="720"/>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Cambria">
    <w:charset w:val="80"/>
    <w:family w:val="roman"/>
    <w:pitch w:val="variable"/>
  </w:font>
  <w:font w:name="Symbol">
    <w:charset w:val="02"/>
    <w:family w:val="auto"/>
    <w:pitch w:val="variable"/>
  </w:font>
  <w:font w:name="Courier New">
    <w:charset w:val="80"/>
    <w:family w:val="modern"/>
    <w:pitch w:val="fixed"/>
  </w:font>
  <w:font w:name="Wingdings">
    <w:charset w:val="02"/>
    <w:family w:val="auto"/>
    <w:pitch w:val="default"/>
  </w:font>
</w:fonts>
</file>

<file path=word/numbering.xml><?xml version="1.0" encoding="utf-8"?>
<w:numbering xmlns:w="http://schemas.openxmlformats.org/wordprocessingml/2006/main">
  <w:abstractNum w:abstractNumId="1">
    <w:lvl w:ilvl="0">
      <w:start w:val="1"/>
      <w:numFmt w:val="bullet"/>
      <w:lvlText w:val=""/>
      <w:lvlJc w:val="left"/>
      <w:pPr>
        <w:tabs>
          <w:tab w:pos="720" w:val="num"/>
        </w:tabs>
        <w:ind w:hanging="360" w:left="720"/>
      </w:pPr>
      <w:rPr>
        <w:rFonts w:ascii="Symbol" w:cs="Symbol" w:hAnsi="Symbol" w:hint="default"/>
      </w:rPr>
    </w:lvl>
    <w:lvl w:ilvl="1">
      <w:start w:val="1"/>
      <w:numFmt w:val="bullet"/>
      <w:lvlText w:val="o"/>
      <w:lvlJc w:val="left"/>
      <w:pPr>
        <w:tabs>
          <w:tab w:pos="1440" w:val="num"/>
        </w:tabs>
        <w:ind w:hanging="360" w:left="1440"/>
      </w:pPr>
      <w:rPr>
        <w:rFonts w:ascii="Courier New" w:cs="Courier New" w:hAnsi="Courier New" w:hint="default"/>
      </w:rPr>
    </w:lvl>
    <w:lvl w:ilvl="2">
      <w:start w:val="1"/>
      <w:numFmt w:val="bullet"/>
      <w:lvlText w:val=""/>
      <w:lvlJc w:val="left"/>
      <w:pPr>
        <w:tabs>
          <w:tab w:pos="2160" w:val="num"/>
        </w:tabs>
        <w:ind w:hanging="360" w:left="2160"/>
      </w:pPr>
      <w:rPr>
        <w:rFonts w:ascii="Wingdings" w:cs="Wingdings" w:hAnsi="Wingdings" w:hint="default"/>
      </w:rPr>
    </w:lvl>
    <w:lvl w:ilvl="3">
      <w:start w:val="1"/>
      <w:numFmt w:val="bullet"/>
      <w:lvlText w:val=""/>
      <w:lvlJc w:val="left"/>
      <w:pPr>
        <w:tabs>
          <w:tab w:pos="2880" w:val="num"/>
        </w:tabs>
        <w:ind w:hanging="360" w:left="2880"/>
      </w:pPr>
      <w:rPr>
        <w:rFonts w:ascii="Symbol" w:cs="Symbol" w:hAnsi="Symbol" w:hint="default"/>
      </w:rPr>
    </w:lvl>
    <w:lvl w:ilvl="4">
      <w:start w:val="1"/>
      <w:numFmt w:val="bullet"/>
      <w:lvlText w:val="o"/>
      <w:lvlJc w:val="left"/>
      <w:pPr>
        <w:tabs>
          <w:tab w:pos="3600" w:val="num"/>
        </w:tabs>
        <w:ind w:hanging="360" w:left="3600"/>
      </w:pPr>
      <w:rPr>
        <w:rFonts w:ascii="Courier New" w:cs="Courier New" w:hAnsi="Courier New" w:hint="default"/>
      </w:rPr>
    </w:lvl>
    <w:lvl w:ilvl="5">
      <w:start w:val="1"/>
      <w:numFmt w:val="bullet"/>
      <w:lvlText w:val=""/>
      <w:lvlJc w:val="left"/>
      <w:pPr>
        <w:tabs>
          <w:tab w:pos="4320" w:val="num"/>
        </w:tabs>
        <w:ind w:hanging="360" w:left="4320"/>
      </w:pPr>
      <w:rPr>
        <w:rFonts w:ascii="Wingdings" w:cs="Wingdings" w:hAnsi="Wingdings" w:hint="default"/>
      </w:rPr>
    </w:lvl>
    <w:lvl w:ilvl="6">
      <w:start w:val="1"/>
      <w:numFmt w:val="bullet"/>
      <w:lvlText w:val=""/>
      <w:lvlJc w:val="left"/>
      <w:pPr>
        <w:tabs>
          <w:tab w:pos="5040" w:val="num"/>
        </w:tabs>
        <w:ind w:hanging="360" w:left="5040"/>
      </w:pPr>
      <w:rPr>
        <w:rFonts w:ascii="Symbol" w:cs="Symbol" w:hAnsi="Symbol" w:hint="default"/>
      </w:rPr>
    </w:lvl>
    <w:lvl w:ilvl="7">
      <w:start w:val="1"/>
      <w:numFmt w:val="bullet"/>
      <w:lvlText w:val="o"/>
      <w:lvlJc w:val="left"/>
      <w:pPr>
        <w:tabs>
          <w:tab w:pos="5760" w:val="num"/>
        </w:tabs>
        <w:ind w:hanging="360" w:left="5760"/>
      </w:pPr>
      <w:rPr>
        <w:rFonts w:ascii="Courier New" w:cs="Courier New" w:hAnsi="Courier New" w:hint="default"/>
      </w:rPr>
    </w:lvl>
    <w:lvl w:ilvl="8">
      <w:start w:val="1"/>
      <w:numFmt w:val="bullet"/>
      <w:lvlText w:val=""/>
      <w:lvlJc w:val="left"/>
      <w:pPr>
        <w:tabs>
          <w:tab w:pos="6480" w:val="num"/>
        </w:tabs>
        <w:ind w:hanging="360" w:left="6480"/>
      </w:pPr>
      <w:rPr>
        <w:rFonts w:ascii="Wingdings" w:cs="Wingdings" w:hAnsi="Wingdings" w:hint="default"/>
      </w:r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rFonts w:ascii="Cambria" w:cs="Times New Roman" w:eastAsia="Cambria" w:hAnsi="Cambria"/>
      <w:color w:val="auto"/>
      <w:sz w:val="24"/>
      <w:szCs w:val="24"/>
      <w:lang w:bidi="ar-SA" w:eastAsia="en-US" w:val="en-US"/>
    </w:rPr>
  </w:style>
  <w:style w:styleId="style15" w:type="character">
    <w:name w:val="Default Paragraph Font"/>
    <w:next w:val="style15"/>
    <w:rPr/>
  </w:style>
  <w:style w:styleId="style16" w:type="character">
    <w:name w:val="yshortcuts cs4-visible"/>
    <w:basedOn w:val="style15"/>
    <w:next w:val="style16"/>
    <w:rPr>
      <w:rFonts w:cs="Times New Roman"/>
    </w:rPr>
  </w:style>
  <w:style w:styleId="style17" w:type="character">
    <w:name w:val="Internet Link"/>
    <w:basedOn w:val="style15"/>
    <w:next w:val="style17"/>
    <w:rPr>
      <w:rFonts w:cs="Times New Roman"/>
      <w:color w:val="0000FF"/>
      <w:u w:val="single"/>
      <w:lang w:bidi="en-US" w:eastAsia="en-US" w:val="en-US"/>
    </w:rPr>
  </w:style>
  <w:style w:styleId="style18" w:type="character">
    <w:name w:val="yiv134468348hyperlink1"/>
    <w:basedOn w:val="style15"/>
    <w:next w:val="style18"/>
    <w:rPr>
      <w:rFonts w:cs="Times New Roman"/>
    </w:rPr>
  </w:style>
  <w:style w:styleId="style19" w:type="character">
    <w:name w:val="FollowedHyperlink"/>
    <w:basedOn w:val="style15"/>
    <w:next w:val="style19"/>
    <w:rPr>
      <w:rFonts w:cs="Times New Roman"/>
      <w:color w:val="800080"/>
      <w:u w:val="single"/>
    </w:rPr>
  </w:style>
  <w:style w:styleId="style20" w:type="character">
    <w:name w:val="long_text"/>
    <w:basedOn w:val="style15"/>
    <w:next w:val="style20"/>
    <w:rPr>
      <w:rFonts w:cs="Times New Roman"/>
    </w:rPr>
  </w:style>
  <w:style w:styleId="style21" w:type="character">
    <w:name w:val="hps"/>
    <w:basedOn w:val="style15"/>
    <w:next w:val="style21"/>
    <w:rPr>
      <w:rFonts w:cs="Times New Roman"/>
    </w:rPr>
  </w:style>
  <w:style w:styleId="style22" w:type="character">
    <w:name w:val="Balloon Text Char"/>
    <w:basedOn w:val="style15"/>
    <w:next w:val="style22"/>
    <w:rPr>
      <w:rFonts w:ascii="Times New Roman" w:cs="Times New Roman" w:hAnsi="Times New Roman"/>
      <w:sz w:val="2"/>
    </w:rPr>
  </w:style>
  <w:style w:styleId="style23" w:type="character">
    <w:name w:val="ListLabel 1"/>
    <w:next w:val="style23"/>
    <w:rPr>
      <w:rFonts w:cs="Times New Roman"/>
    </w:rPr>
  </w:style>
  <w:style w:styleId="style24" w:type="paragraph">
    <w:name w:val="Heading"/>
    <w:basedOn w:val="style0"/>
    <w:next w:val="style25"/>
    <w:pPr>
      <w:keepNext/>
      <w:spacing w:after="120" w:before="240"/>
    </w:pPr>
    <w:rPr>
      <w:rFonts w:ascii="Arial" w:cs="Lohit Hindi" w:eastAsia="Droid Sans" w:hAnsi="Arial"/>
      <w:sz w:val="28"/>
      <w:szCs w:val="28"/>
    </w:rPr>
  </w:style>
  <w:style w:styleId="style25" w:type="paragraph">
    <w:name w:val="Text body"/>
    <w:basedOn w:val="style0"/>
    <w:next w:val="style25"/>
    <w:pPr>
      <w:spacing w:after="120" w:before="0"/>
    </w:pPr>
    <w:rPr/>
  </w:style>
  <w:style w:styleId="style26" w:type="paragraph">
    <w:name w:val="List"/>
    <w:basedOn w:val="style25"/>
    <w:next w:val="style26"/>
    <w:pPr/>
    <w:rPr>
      <w:rFonts w:cs="Lohit Hindi"/>
    </w:rPr>
  </w:style>
  <w:style w:styleId="style27" w:type="paragraph">
    <w:name w:val="Caption"/>
    <w:basedOn w:val="style0"/>
    <w:next w:val="style27"/>
    <w:pPr>
      <w:suppressLineNumbers/>
      <w:spacing w:after="120" w:before="120"/>
    </w:pPr>
    <w:rPr>
      <w:rFonts w:cs="Lohit Hindi"/>
      <w:i/>
      <w:iCs/>
      <w:sz w:val="24"/>
      <w:szCs w:val="24"/>
    </w:rPr>
  </w:style>
  <w:style w:styleId="style28" w:type="paragraph">
    <w:name w:val="Index"/>
    <w:basedOn w:val="style0"/>
    <w:next w:val="style28"/>
    <w:pPr>
      <w:suppressLineNumbers/>
    </w:pPr>
    <w:rPr>
      <w:rFonts w:cs="Lohit Hindi"/>
    </w:rPr>
  </w:style>
  <w:style w:styleId="style29" w:type="paragraph">
    <w:name w:val="yiv134468348msonormal"/>
    <w:basedOn w:val="style0"/>
    <w:next w:val="style29"/>
    <w:pPr>
      <w:spacing w:after="28" w:before="28"/>
    </w:pPr>
    <w:rPr>
      <w:rFonts w:ascii="Times" w:hAnsi="Times"/>
      <w:sz w:val="20"/>
      <w:szCs w:val="20"/>
    </w:rPr>
  </w:style>
  <w:style w:styleId="style30" w:type="paragraph">
    <w:name w:val="yiv134468348freeforma"/>
    <w:basedOn w:val="style0"/>
    <w:next w:val="style30"/>
    <w:pPr>
      <w:spacing w:after="28" w:before="28"/>
    </w:pPr>
    <w:rPr>
      <w:rFonts w:ascii="Times" w:hAnsi="Times"/>
      <w:sz w:val="20"/>
      <w:szCs w:val="20"/>
    </w:rPr>
  </w:style>
  <w:style w:styleId="style31" w:type="paragraph">
    <w:name w:val="Balloon Text"/>
    <w:basedOn w:val="style0"/>
    <w:next w:val="style31"/>
    <w:pPr/>
    <w:rPr>
      <w:rFonts w:ascii="Tahoma" w:cs="Tahoma" w:hAnsi="Tahoma"/>
      <w:sz w:val="16"/>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Normal_Wordconv.dotm</Template>
  <TotalTime>31</TotalTime>
  <Application>Microsoft Office Outlook</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2013-03-29T18:05:00.00Z</dcterms:created>
  <dc:creator>Mihai Dubovici</dc:creator>
  <cp:lastModifiedBy>Ivan</cp:lastModifiedBy>
  <cp:lastPrinted>2013-03-24T04:01:00.00Z</cp:lastPrinted>
  <dcterms:modified xsi:type="dcterms:W3CDTF">2013-03-30T04:35:00.00Z</dcterms:modified>
  <cp:revision>6</cp:revision>
  <dc:title>Sunday of the Fathers of the 7th Ecumenical Council/Неділя Отців 7–го Вселенського Собору</dc:title>
</cp:coreProperties>
</file>